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D4FC" w14:textId="77777777" w:rsidR="00124A4E" w:rsidRPr="00124A4E" w:rsidRDefault="00124A4E" w:rsidP="00124A4E">
      <w:pPr>
        <w:rPr>
          <w:b/>
          <w:bCs/>
        </w:rPr>
      </w:pPr>
      <w:r w:rsidRPr="00124A4E">
        <w:rPr>
          <w:b/>
          <w:bCs/>
        </w:rPr>
        <w:t xml:space="preserve">Project Overview: </w:t>
      </w:r>
      <w:r w:rsidRPr="0006344E">
        <w:t>Optimizing Mortgage Application Processes</w:t>
      </w:r>
    </w:p>
    <w:p w14:paraId="7EAF40A0" w14:textId="77777777" w:rsidR="00124A4E" w:rsidRPr="00124A4E" w:rsidRDefault="00124A4E" w:rsidP="00124A4E">
      <w:pPr>
        <w:rPr>
          <w:b/>
          <w:bCs/>
        </w:rPr>
      </w:pPr>
      <w:r w:rsidRPr="00124A4E">
        <w:rPr>
          <w:b/>
          <w:bCs/>
        </w:rPr>
        <w:t>Business Unit:</w:t>
      </w:r>
    </w:p>
    <w:p w14:paraId="244F2D38" w14:textId="77777777" w:rsidR="00124A4E" w:rsidRPr="00124A4E" w:rsidRDefault="00124A4E" w:rsidP="00124A4E">
      <w:r w:rsidRPr="00124A4E">
        <w:t>Mortgage</w:t>
      </w:r>
    </w:p>
    <w:p w14:paraId="1CA2F9F7" w14:textId="77777777" w:rsidR="00124A4E" w:rsidRPr="00124A4E" w:rsidRDefault="00124A4E" w:rsidP="00124A4E">
      <w:pPr>
        <w:rPr>
          <w:b/>
          <w:bCs/>
        </w:rPr>
      </w:pPr>
      <w:r w:rsidRPr="00124A4E">
        <w:rPr>
          <w:b/>
          <w:bCs/>
        </w:rPr>
        <w:t>Detailed Problem / Opportunity Statement:</w:t>
      </w:r>
    </w:p>
    <w:p w14:paraId="335C2BC2" w14:textId="77777777" w:rsidR="00124A4E" w:rsidRPr="00124A4E" w:rsidRDefault="00124A4E" w:rsidP="00124A4E">
      <w:r w:rsidRPr="00124A4E">
        <w:t>Over seven months, our Mortgage division identified key challenges in its mortgage application processes:</w:t>
      </w:r>
    </w:p>
    <w:p w14:paraId="72077FB3" w14:textId="77777777" w:rsidR="00124A4E" w:rsidRPr="00124A4E" w:rsidRDefault="00124A4E" w:rsidP="00124A4E">
      <w:pPr>
        <w:numPr>
          <w:ilvl w:val="0"/>
          <w:numId w:val="6"/>
        </w:numPr>
      </w:pPr>
      <w:r w:rsidRPr="00124A4E">
        <w:rPr>
          <w:b/>
          <w:bCs/>
        </w:rPr>
        <w:t>Delayed Initial Contact:</w:t>
      </w:r>
      <w:r w:rsidRPr="00124A4E">
        <w:t xml:space="preserve"> While "organization" received 231,636 First Mortgage Applications, the time from application to initial contact by the designated Loan Officer averaged 59 hours, surpassing our 48-hour benchmark.</w:t>
      </w:r>
    </w:p>
    <w:p w14:paraId="24BAE825" w14:textId="77777777" w:rsidR="00124A4E" w:rsidRPr="00124A4E" w:rsidRDefault="00124A4E" w:rsidP="00124A4E">
      <w:pPr>
        <w:numPr>
          <w:ilvl w:val="0"/>
          <w:numId w:val="6"/>
        </w:numPr>
      </w:pPr>
      <w:r w:rsidRPr="00124A4E">
        <w:rPr>
          <w:b/>
          <w:bCs/>
        </w:rPr>
        <w:t>Customer Dissatisfaction:</w:t>
      </w:r>
      <w:r w:rsidRPr="00124A4E">
        <w:t xml:space="preserve"> This lag, coupled with complex touchpoints, impaired customer satisfaction and dwindled our loan conversion metrics.</w:t>
      </w:r>
    </w:p>
    <w:p w14:paraId="31689F7F" w14:textId="77777777" w:rsidR="00124A4E" w:rsidRPr="00124A4E" w:rsidRDefault="00124A4E" w:rsidP="00124A4E">
      <w:r w:rsidRPr="00124A4E">
        <w:rPr>
          <w:b/>
          <w:bCs/>
        </w:rPr>
        <w:t>Opportunity:</w:t>
      </w:r>
      <w:r w:rsidRPr="00124A4E">
        <w:br/>
        <w:t>By overhauling our initial communication strategy and streamlining processes, we can enrich our customer experience, adhere to our business benchmarks, and improve loan conversions.</w:t>
      </w:r>
    </w:p>
    <w:p w14:paraId="570EA686" w14:textId="77777777" w:rsidR="00124A4E" w:rsidRPr="00124A4E" w:rsidRDefault="00124A4E" w:rsidP="00124A4E">
      <w:pPr>
        <w:rPr>
          <w:b/>
          <w:bCs/>
        </w:rPr>
      </w:pPr>
      <w:r w:rsidRPr="00124A4E">
        <w:rPr>
          <w:b/>
          <w:bCs/>
        </w:rPr>
        <w:t>Project Goal:</w:t>
      </w:r>
    </w:p>
    <w:p w14:paraId="681738B2" w14:textId="77777777" w:rsidR="00124A4E" w:rsidRPr="00124A4E" w:rsidRDefault="00124A4E" w:rsidP="00124A4E">
      <w:r w:rsidRPr="00124A4E">
        <w:t>Aim to curtail the initial contact period by Loan Officers from 59 hours to under 48 hours within the upcoming 90 days.</w:t>
      </w:r>
    </w:p>
    <w:p w14:paraId="7FF529DF" w14:textId="77777777" w:rsidR="00124A4E" w:rsidRPr="00124A4E" w:rsidRDefault="00124A4E" w:rsidP="00124A4E">
      <w:pPr>
        <w:rPr>
          <w:b/>
          <w:bCs/>
        </w:rPr>
      </w:pPr>
      <w:r w:rsidRPr="00124A4E">
        <w:rPr>
          <w:b/>
          <w:bCs/>
        </w:rPr>
        <w:t>Implementation &amp; Significant Changes:</w:t>
      </w:r>
    </w:p>
    <w:p w14:paraId="7B5457DA" w14:textId="77777777" w:rsidR="00124A4E" w:rsidRPr="00124A4E" w:rsidRDefault="00124A4E" w:rsidP="00124A4E">
      <w:pPr>
        <w:numPr>
          <w:ilvl w:val="0"/>
          <w:numId w:val="7"/>
        </w:numPr>
      </w:pPr>
      <w:r w:rsidRPr="00124A4E">
        <w:rPr>
          <w:b/>
          <w:bCs/>
        </w:rPr>
        <w:t>Unified Support Teams:</w:t>
      </w:r>
    </w:p>
    <w:p w14:paraId="6DBB5289" w14:textId="77777777" w:rsidR="00124A4E" w:rsidRPr="00124A4E" w:rsidRDefault="00124A4E" w:rsidP="00124A4E">
      <w:pPr>
        <w:numPr>
          <w:ilvl w:val="1"/>
          <w:numId w:val="7"/>
        </w:numPr>
      </w:pPr>
      <w:r w:rsidRPr="00124A4E">
        <w:t>Merged pilot and current support units into one multifunctional team to enhance responsiveness and diminish application withdrawal rates.</w:t>
      </w:r>
    </w:p>
    <w:p w14:paraId="465A33DA" w14:textId="77777777" w:rsidR="00124A4E" w:rsidRPr="00124A4E" w:rsidRDefault="00124A4E" w:rsidP="00124A4E">
      <w:pPr>
        <w:numPr>
          <w:ilvl w:val="1"/>
          <w:numId w:val="7"/>
        </w:numPr>
      </w:pPr>
      <w:r w:rsidRPr="00124A4E">
        <w:rPr>
          <w:i/>
          <w:iCs/>
        </w:rPr>
        <w:t>Benefit:</w:t>
      </w:r>
      <w:r w:rsidRPr="00124A4E">
        <w:t xml:space="preserve"> Centralized operations expedited processes, ensuring faster response times and reducing application drop-offs.</w:t>
      </w:r>
    </w:p>
    <w:p w14:paraId="0D840332" w14:textId="77777777" w:rsidR="00124A4E" w:rsidRPr="00124A4E" w:rsidRDefault="00124A4E" w:rsidP="00124A4E">
      <w:pPr>
        <w:numPr>
          <w:ilvl w:val="0"/>
          <w:numId w:val="7"/>
        </w:numPr>
      </w:pPr>
      <w:r w:rsidRPr="00124A4E">
        <w:rPr>
          <w:b/>
          <w:bCs/>
        </w:rPr>
        <w:t>Eliminating Redundant Application Calls:</w:t>
      </w:r>
    </w:p>
    <w:p w14:paraId="1C7B5634" w14:textId="77777777" w:rsidR="00124A4E" w:rsidRPr="00124A4E" w:rsidRDefault="00124A4E" w:rsidP="00124A4E">
      <w:pPr>
        <w:numPr>
          <w:ilvl w:val="1"/>
          <w:numId w:val="7"/>
        </w:numPr>
      </w:pPr>
      <w:r w:rsidRPr="00124A4E">
        <w:t>Introduced an outbound call skill, obviating the need for repeated calls, and inaugurated a new, efficient Tier 3 support crew.</w:t>
      </w:r>
    </w:p>
    <w:p w14:paraId="42A6D5D8" w14:textId="77777777" w:rsidR="00124A4E" w:rsidRPr="00124A4E" w:rsidRDefault="00124A4E" w:rsidP="00124A4E">
      <w:pPr>
        <w:numPr>
          <w:ilvl w:val="1"/>
          <w:numId w:val="7"/>
        </w:numPr>
      </w:pPr>
      <w:r w:rsidRPr="00124A4E">
        <w:rPr>
          <w:i/>
          <w:iCs/>
        </w:rPr>
        <w:t>Benefit:</w:t>
      </w:r>
      <w:r w:rsidRPr="00124A4E">
        <w:t xml:space="preserve"> This streamlining reduced unnecessary interactions, making the application process smoother for customers.</w:t>
      </w:r>
    </w:p>
    <w:p w14:paraId="156687DA" w14:textId="77777777" w:rsidR="00124A4E" w:rsidRPr="00124A4E" w:rsidRDefault="00124A4E" w:rsidP="00124A4E">
      <w:pPr>
        <w:numPr>
          <w:ilvl w:val="0"/>
          <w:numId w:val="7"/>
        </w:numPr>
      </w:pPr>
      <w:r w:rsidRPr="00124A4E">
        <w:rPr>
          <w:b/>
          <w:bCs/>
        </w:rPr>
        <w:t>Dedicated Loan Officer Contact:</w:t>
      </w:r>
    </w:p>
    <w:p w14:paraId="19767B82" w14:textId="77777777" w:rsidR="00124A4E" w:rsidRPr="00124A4E" w:rsidRDefault="00124A4E" w:rsidP="00124A4E">
      <w:pPr>
        <w:numPr>
          <w:ilvl w:val="1"/>
          <w:numId w:val="7"/>
        </w:numPr>
      </w:pPr>
      <w:r w:rsidRPr="00124A4E">
        <w:lastRenderedPageBreak/>
        <w:t>Anointed the Loan Officer as the sole contact post-application.</w:t>
      </w:r>
    </w:p>
    <w:p w14:paraId="716CDE60" w14:textId="77777777" w:rsidR="00124A4E" w:rsidRPr="00124A4E" w:rsidRDefault="00124A4E" w:rsidP="00124A4E">
      <w:pPr>
        <w:numPr>
          <w:ilvl w:val="1"/>
          <w:numId w:val="7"/>
        </w:numPr>
      </w:pPr>
      <w:r w:rsidRPr="00124A4E">
        <w:rPr>
          <w:i/>
          <w:iCs/>
        </w:rPr>
        <w:t>Benefit:</w:t>
      </w:r>
      <w:r w:rsidRPr="00124A4E">
        <w:t xml:space="preserve"> A singular, informed point of contact ensured clarity and minimized the chances of miscommunication or delays.</w:t>
      </w:r>
    </w:p>
    <w:p w14:paraId="11C23C4C" w14:textId="77777777" w:rsidR="00124A4E" w:rsidRPr="00124A4E" w:rsidRDefault="00124A4E" w:rsidP="00124A4E">
      <w:pPr>
        <w:rPr>
          <w:b/>
          <w:bCs/>
        </w:rPr>
      </w:pPr>
      <w:r w:rsidRPr="00124A4E">
        <w:rPr>
          <w:b/>
          <w:bCs/>
        </w:rPr>
        <w:t>Next Steps:</w:t>
      </w:r>
    </w:p>
    <w:p w14:paraId="638FE1E2" w14:textId="77777777" w:rsidR="00124A4E" w:rsidRPr="00124A4E" w:rsidRDefault="00124A4E" w:rsidP="00124A4E">
      <w:r w:rsidRPr="00124A4E">
        <w:t>Strategize to offer Loan Officers greater job flexibility and a balanced work-life, enhancing their productivity and job satisfaction.</w:t>
      </w:r>
    </w:p>
    <w:p w14:paraId="337878E6" w14:textId="77777777" w:rsidR="00124A4E" w:rsidRPr="00124A4E" w:rsidRDefault="00124A4E" w:rsidP="00124A4E">
      <w:pPr>
        <w:rPr>
          <w:b/>
          <w:bCs/>
        </w:rPr>
      </w:pPr>
      <w:r w:rsidRPr="00124A4E">
        <w:rPr>
          <w:b/>
          <w:bCs/>
        </w:rPr>
        <w:t>Realized Return on Investment (ROI):</w:t>
      </w:r>
    </w:p>
    <w:p w14:paraId="2FC2D7C9" w14:textId="77777777" w:rsidR="00124A4E" w:rsidRPr="00124A4E" w:rsidRDefault="00124A4E" w:rsidP="00124A4E">
      <w:pPr>
        <w:numPr>
          <w:ilvl w:val="0"/>
          <w:numId w:val="8"/>
        </w:numPr>
      </w:pPr>
      <w:r w:rsidRPr="00124A4E">
        <w:rPr>
          <w:b/>
          <w:bCs/>
        </w:rPr>
        <w:t>Elevated Customer Experience:</w:t>
      </w:r>
    </w:p>
    <w:p w14:paraId="60DD17C1" w14:textId="77777777" w:rsidR="00124A4E" w:rsidRPr="00124A4E" w:rsidRDefault="00124A4E" w:rsidP="00124A4E">
      <w:pPr>
        <w:numPr>
          <w:ilvl w:val="1"/>
          <w:numId w:val="8"/>
        </w:numPr>
      </w:pPr>
      <w:r w:rsidRPr="00124A4E">
        <w:t>Post-application touchpoints with customers were drastically reduced by 90%, streamlining interactions and boosting satisfaction.</w:t>
      </w:r>
    </w:p>
    <w:p w14:paraId="1CE529DF" w14:textId="77777777" w:rsidR="00124A4E" w:rsidRPr="00124A4E" w:rsidRDefault="00124A4E" w:rsidP="00124A4E">
      <w:pPr>
        <w:numPr>
          <w:ilvl w:val="0"/>
          <w:numId w:val="8"/>
        </w:numPr>
      </w:pPr>
      <w:r w:rsidRPr="00124A4E">
        <w:rPr>
          <w:b/>
          <w:bCs/>
        </w:rPr>
        <w:t>Financial Upside:</w:t>
      </w:r>
    </w:p>
    <w:p w14:paraId="1E8412ED" w14:textId="77777777" w:rsidR="00124A4E" w:rsidRPr="00124A4E" w:rsidRDefault="00124A4E" w:rsidP="00124A4E">
      <w:pPr>
        <w:numPr>
          <w:ilvl w:val="1"/>
          <w:numId w:val="8"/>
        </w:numPr>
      </w:pPr>
      <w:r w:rsidRPr="00124A4E">
        <w:t>Streamlined operations and reduced redundancies led to annual savings amounting to $1,100,000.</w:t>
      </w:r>
    </w:p>
    <w:p w14:paraId="4BD6C971" w14:textId="77777777" w:rsidR="00124A4E" w:rsidRPr="00124A4E" w:rsidRDefault="00124A4E" w:rsidP="00124A4E">
      <w:pPr>
        <w:numPr>
          <w:ilvl w:val="0"/>
          <w:numId w:val="8"/>
        </w:numPr>
      </w:pPr>
      <w:r w:rsidRPr="00124A4E">
        <w:rPr>
          <w:b/>
          <w:bCs/>
        </w:rPr>
        <w:t>Operational Efficiency:</w:t>
      </w:r>
    </w:p>
    <w:p w14:paraId="09FAC880" w14:textId="77777777" w:rsidR="00124A4E" w:rsidRPr="00124A4E" w:rsidRDefault="00124A4E" w:rsidP="00124A4E">
      <w:pPr>
        <w:numPr>
          <w:ilvl w:val="1"/>
          <w:numId w:val="8"/>
        </w:numPr>
      </w:pPr>
      <w:r w:rsidRPr="00124A4E">
        <w:t>The Loan Officer's initial contact time post-application saw a reduction from 59 days to an impressive 50 days.</w:t>
      </w:r>
    </w:p>
    <w:p w14:paraId="74EA7ECF" w14:textId="77777777" w:rsidR="00124A4E" w:rsidRPr="00124A4E" w:rsidRDefault="00124A4E" w:rsidP="00124A4E">
      <w:pPr>
        <w:numPr>
          <w:ilvl w:val="1"/>
          <w:numId w:val="8"/>
        </w:numPr>
      </w:pPr>
      <w:r w:rsidRPr="00124A4E">
        <w:t>This restructuring resulted in a substantial reduction of 520 non-value-added hours annually for each Loan Officer.</w:t>
      </w:r>
    </w:p>
    <w:p w14:paraId="14D5748B" w14:textId="77777777" w:rsidR="00F90372" w:rsidRDefault="00F90372"/>
    <w:sectPr w:rsidR="00F9037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8280" w14:textId="77777777" w:rsidR="00034339" w:rsidRDefault="00034339" w:rsidP="007906CA">
      <w:pPr>
        <w:spacing w:after="0" w:line="240" w:lineRule="auto"/>
      </w:pPr>
      <w:r>
        <w:separator/>
      </w:r>
    </w:p>
  </w:endnote>
  <w:endnote w:type="continuationSeparator" w:id="0">
    <w:p w14:paraId="0CCAFCC4" w14:textId="77777777" w:rsidR="00034339" w:rsidRDefault="00034339" w:rsidP="0079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C6F1" w14:textId="2D8FC622" w:rsidR="007906CA" w:rsidRDefault="007906CA" w:rsidP="007906CA">
    <w:pPr>
      <w:pStyle w:val="Footer"/>
      <w:jc w:val="center"/>
    </w:pPr>
    <w:r>
      <w:rPr>
        <w:noProof/>
      </w:rPr>
      <w:drawing>
        <wp:inline distT="0" distB="0" distL="0" distR="0" wp14:anchorId="144CC9B6" wp14:editId="2815FE99">
          <wp:extent cx="4654550" cy="792169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977" cy="79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33AED5" w14:textId="77777777" w:rsidR="007906CA" w:rsidRDefault="00790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CEE0" w14:textId="77777777" w:rsidR="00034339" w:rsidRDefault="00034339" w:rsidP="007906CA">
      <w:pPr>
        <w:spacing w:after="0" w:line="240" w:lineRule="auto"/>
      </w:pPr>
      <w:r>
        <w:separator/>
      </w:r>
    </w:p>
  </w:footnote>
  <w:footnote w:type="continuationSeparator" w:id="0">
    <w:p w14:paraId="1263BA0C" w14:textId="77777777" w:rsidR="00034339" w:rsidRDefault="00034339" w:rsidP="0079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0841" w14:textId="7D3415D3" w:rsidR="007906CA" w:rsidRDefault="007906CA" w:rsidP="007906CA">
    <w:pPr>
      <w:pStyle w:val="Header"/>
      <w:jc w:val="center"/>
    </w:pPr>
    <w:r>
      <w:rPr>
        <w:noProof/>
      </w:rPr>
      <w:drawing>
        <wp:inline distT="0" distB="0" distL="0" distR="0" wp14:anchorId="52364702" wp14:editId="074F09FF">
          <wp:extent cx="4654550" cy="792169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977" cy="79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995DB2" w14:textId="77777777" w:rsidR="007906CA" w:rsidRDefault="00790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B189C"/>
    <w:multiLevelType w:val="multilevel"/>
    <w:tmpl w:val="B7E6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763E8E"/>
    <w:multiLevelType w:val="multilevel"/>
    <w:tmpl w:val="2A6A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A32DF4"/>
    <w:multiLevelType w:val="multilevel"/>
    <w:tmpl w:val="650A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983F87"/>
    <w:multiLevelType w:val="multilevel"/>
    <w:tmpl w:val="BB28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375436"/>
    <w:multiLevelType w:val="hybridMultilevel"/>
    <w:tmpl w:val="B1B6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0177C"/>
    <w:multiLevelType w:val="multilevel"/>
    <w:tmpl w:val="3DAE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AF57E7"/>
    <w:multiLevelType w:val="hybridMultilevel"/>
    <w:tmpl w:val="17D6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A1CB0"/>
    <w:multiLevelType w:val="multilevel"/>
    <w:tmpl w:val="9DA6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4562889">
    <w:abstractNumId w:val="3"/>
  </w:num>
  <w:num w:numId="2" w16cid:durableId="610865294">
    <w:abstractNumId w:val="0"/>
  </w:num>
  <w:num w:numId="3" w16cid:durableId="673650852">
    <w:abstractNumId w:val="6"/>
  </w:num>
  <w:num w:numId="4" w16cid:durableId="1850948098">
    <w:abstractNumId w:val="7"/>
  </w:num>
  <w:num w:numId="5" w16cid:durableId="151530577">
    <w:abstractNumId w:val="4"/>
  </w:num>
  <w:num w:numId="6" w16cid:durableId="47189377">
    <w:abstractNumId w:val="5"/>
  </w:num>
  <w:num w:numId="7" w16cid:durableId="1454009806">
    <w:abstractNumId w:val="1"/>
  </w:num>
  <w:num w:numId="8" w16cid:durableId="1339773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CA"/>
    <w:rsid w:val="00034339"/>
    <w:rsid w:val="0006344E"/>
    <w:rsid w:val="00124A4E"/>
    <w:rsid w:val="00277973"/>
    <w:rsid w:val="0050286C"/>
    <w:rsid w:val="005901EB"/>
    <w:rsid w:val="007906CA"/>
    <w:rsid w:val="008D5FB2"/>
    <w:rsid w:val="00A82A1A"/>
    <w:rsid w:val="00EA7C80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4:docId w14:val="6DB1EC1E"/>
  <w15:chartTrackingRefBased/>
  <w15:docId w15:val="{40740E48-D742-4ACF-A6E5-1B4FD2FE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6CA"/>
  </w:style>
  <w:style w:type="paragraph" w:styleId="Footer">
    <w:name w:val="footer"/>
    <w:basedOn w:val="Normal"/>
    <w:link w:val="FooterChar"/>
    <w:uiPriority w:val="99"/>
    <w:unhideWhenUsed/>
    <w:rsid w:val="00790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6CA"/>
  </w:style>
  <w:style w:type="paragraph" w:customStyle="1" w:styleId="paragraph">
    <w:name w:val="paragraph"/>
    <w:basedOn w:val="Normal"/>
    <w:rsid w:val="0079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906CA"/>
  </w:style>
  <w:style w:type="character" w:customStyle="1" w:styleId="eop">
    <w:name w:val="eop"/>
    <w:basedOn w:val="DefaultParagraphFont"/>
    <w:rsid w:val="00790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1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2157</Characters>
  <Application>Microsoft Office Word</Application>
  <DocSecurity>0</DocSecurity>
  <Lines>47</Lines>
  <Paragraphs>30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Chesla</dc:creator>
  <cp:keywords/>
  <dc:description/>
  <cp:lastModifiedBy>Lucas Chesla</cp:lastModifiedBy>
  <cp:revision>7</cp:revision>
  <dcterms:created xsi:type="dcterms:W3CDTF">2022-10-05T14:43:00Z</dcterms:created>
  <dcterms:modified xsi:type="dcterms:W3CDTF">2023-10-05T19:18:00Z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de48b289881501f63e0ac559c95363dc79077855563a223463636785621eaf5c</vt:lpwstr>
  </property>
</Properties>
</file>