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64D01" w14:textId="6FD58D5E" w:rsidR="00581FE3" w:rsidRPr="00581FE3" w:rsidRDefault="00581FE3" w:rsidP="00581FE3">
      <w:pPr>
        <w:rPr>
          <w:b/>
          <w:bCs/>
        </w:rPr>
      </w:pPr>
      <w:r w:rsidRPr="00581FE3">
        <w:br/>
      </w:r>
      <w:r w:rsidRPr="00581FE3">
        <w:rPr>
          <w:b/>
          <w:bCs/>
        </w:rPr>
        <w:t xml:space="preserve">Project Overview: </w:t>
      </w:r>
      <w:r w:rsidRPr="0061038E">
        <w:t>Refining Personnel Database Management in USMC Logistics</w:t>
      </w:r>
    </w:p>
    <w:p w14:paraId="50760A82" w14:textId="77777777" w:rsidR="00581FE3" w:rsidRPr="00581FE3" w:rsidRDefault="00581FE3" w:rsidP="00581FE3">
      <w:pPr>
        <w:rPr>
          <w:b/>
          <w:bCs/>
        </w:rPr>
      </w:pPr>
      <w:r w:rsidRPr="00581FE3">
        <w:rPr>
          <w:b/>
          <w:bCs/>
        </w:rPr>
        <w:t>Business Unit:</w:t>
      </w:r>
    </w:p>
    <w:p w14:paraId="5B7DFA70" w14:textId="77777777" w:rsidR="00581FE3" w:rsidRPr="00581FE3" w:rsidRDefault="00581FE3" w:rsidP="00581FE3">
      <w:r w:rsidRPr="00581FE3">
        <w:t>USMC Logistics</w:t>
      </w:r>
    </w:p>
    <w:p w14:paraId="3832B34D" w14:textId="77777777" w:rsidR="00581FE3" w:rsidRPr="00581FE3" w:rsidRDefault="00581FE3" w:rsidP="00581FE3">
      <w:pPr>
        <w:rPr>
          <w:b/>
          <w:bCs/>
        </w:rPr>
      </w:pPr>
      <w:r w:rsidRPr="00581FE3">
        <w:rPr>
          <w:b/>
          <w:bCs/>
        </w:rPr>
        <w:t>Detailed Problem / Opportunity Statement:</w:t>
      </w:r>
    </w:p>
    <w:p w14:paraId="0C15700F" w14:textId="77777777" w:rsidR="00581FE3" w:rsidRPr="00581FE3" w:rsidRDefault="00581FE3" w:rsidP="00581FE3">
      <w:r w:rsidRPr="00581FE3">
        <w:t>Over the last four months, "organization" grappled with a fragmented system for managing personnel:</w:t>
      </w:r>
    </w:p>
    <w:p w14:paraId="2D78B62F" w14:textId="77777777" w:rsidR="00581FE3" w:rsidRPr="00581FE3" w:rsidRDefault="00581FE3" w:rsidP="00581FE3">
      <w:pPr>
        <w:numPr>
          <w:ilvl w:val="0"/>
          <w:numId w:val="33"/>
        </w:numPr>
      </w:pPr>
      <w:r w:rsidRPr="00581FE3">
        <w:rPr>
          <w:b/>
          <w:bCs/>
        </w:rPr>
        <w:t>Fragmented Excel System:</w:t>
      </w:r>
      <w:r w:rsidRPr="00581FE3">
        <w:t xml:space="preserve"> Personnel data were siloed in various stand-alone Excel files, preventing seamless data sharing among different PfM staff offices.</w:t>
      </w:r>
    </w:p>
    <w:p w14:paraId="0AF1EE89" w14:textId="77777777" w:rsidR="00581FE3" w:rsidRPr="00581FE3" w:rsidRDefault="00581FE3" w:rsidP="00581FE3">
      <w:pPr>
        <w:numPr>
          <w:ilvl w:val="0"/>
          <w:numId w:val="33"/>
        </w:numPr>
      </w:pPr>
      <w:r w:rsidRPr="00581FE3">
        <w:rPr>
          <w:b/>
          <w:bCs/>
        </w:rPr>
        <w:t>Inefficient Updates:</w:t>
      </w:r>
      <w:r w:rsidRPr="00581FE3">
        <w:t xml:space="preserve"> It took an extended 2-3 weeks each quarter to refresh these rosters, meaning data grew obsolete rapidly given the delay in updates.</w:t>
      </w:r>
    </w:p>
    <w:p w14:paraId="7E58BFDA" w14:textId="77777777" w:rsidR="00581FE3" w:rsidRPr="00581FE3" w:rsidRDefault="00581FE3" w:rsidP="00581FE3">
      <w:pPr>
        <w:numPr>
          <w:ilvl w:val="0"/>
          <w:numId w:val="33"/>
        </w:numPr>
      </w:pPr>
      <w:r w:rsidRPr="00581FE3">
        <w:rPr>
          <w:b/>
          <w:bCs/>
        </w:rPr>
        <w:t>Operational Inefficiencies:</w:t>
      </w:r>
      <w:r w:rsidRPr="00581FE3">
        <w:t xml:space="preserve"> The isolated nature of these files made it challenging to maintain an up-to-date and coherent operational snapshot of personnel within the PfM.</w:t>
      </w:r>
    </w:p>
    <w:p w14:paraId="2DC51657" w14:textId="77777777" w:rsidR="00581FE3" w:rsidRPr="00581FE3" w:rsidRDefault="00581FE3" w:rsidP="00581FE3">
      <w:r w:rsidRPr="00581FE3">
        <w:rPr>
          <w:b/>
          <w:bCs/>
        </w:rPr>
        <w:t>Opportunity:</w:t>
      </w:r>
      <w:r w:rsidRPr="00581FE3">
        <w:br/>
        <w:t>Implementing an integrated system would offer real-time personnel data across the PfM, enabling daily updates from any locale and significantly enhancing efficiency.</w:t>
      </w:r>
    </w:p>
    <w:p w14:paraId="2672E13E" w14:textId="77777777" w:rsidR="00581FE3" w:rsidRPr="00581FE3" w:rsidRDefault="00581FE3" w:rsidP="00581FE3">
      <w:pPr>
        <w:rPr>
          <w:b/>
          <w:bCs/>
        </w:rPr>
      </w:pPr>
      <w:r w:rsidRPr="00581FE3">
        <w:rPr>
          <w:b/>
          <w:bCs/>
        </w:rPr>
        <w:t>Project Goal:</w:t>
      </w:r>
    </w:p>
    <w:p w14:paraId="2037D2FA" w14:textId="77777777" w:rsidR="00581FE3" w:rsidRPr="00581FE3" w:rsidRDefault="00581FE3" w:rsidP="00581FE3">
      <w:r w:rsidRPr="00581FE3">
        <w:t>In the upcoming 90 days, aim to cut down the quarterly time expenditure on database management to a week or less.</w:t>
      </w:r>
    </w:p>
    <w:p w14:paraId="23A9BCE3" w14:textId="77777777" w:rsidR="00581FE3" w:rsidRPr="00581FE3" w:rsidRDefault="00581FE3" w:rsidP="00581FE3">
      <w:pPr>
        <w:rPr>
          <w:b/>
          <w:bCs/>
        </w:rPr>
      </w:pPr>
      <w:r w:rsidRPr="00581FE3">
        <w:rPr>
          <w:b/>
          <w:bCs/>
        </w:rPr>
        <w:t>Implementation &amp; Significant Changes:</w:t>
      </w:r>
    </w:p>
    <w:p w14:paraId="41C0237C" w14:textId="77777777" w:rsidR="00581FE3" w:rsidRPr="00581FE3" w:rsidRDefault="00581FE3" w:rsidP="00581FE3">
      <w:r w:rsidRPr="00581FE3">
        <w:t>(Information limited for customer confidentiality)</w:t>
      </w:r>
    </w:p>
    <w:p w14:paraId="031E2FC8" w14:textId="77777777" w:rsidR="00581FE3" w:rsidRPr="00581FE3" w:rsidRDefault="00581FE3" w:rsidP="00581FE3">
      <w:pPr>
        <w:numPr>
          <w:ilvl w:val="0"/>
          <w:numId w:val="34"/>
        </w:numPr>
      </w:pPr>
      <w:r w:rsidRPr="00581FE3">
        <w:rPr>
          <w:b/>
          <w:bCs/>
        </w:rPr>
        <w:t>Unified Database Creation:</w:t>
      </w:r>
      <w:r w:rsidRPr="00581FE3">
        <w:t xml:space="preserve"> A centralized database was developed to consolidate disparate data.</w:t>
      </w:r>
    </w:p>
    <w:p w14:paraId="381BB611" w14:textId="77777777" w:rsidR="00581FE3" w:rsidRPr="00581FE3" w:rsidRDefault="00581FE3" w:rsidP="00581FE3">
      <w:pPr>
        <w:numPr>
          <w:ilvl w:val="1"/>
          <w:numId w:val="34"/>
        </w:numPr>
      </w:pPr>
      <w:r w:rsidRPr="00581FE3">
        <w:rPr>
          <w:i/>
          <w:iCs/>
        </w:rPr>
        <w:t>Benefit:</w:t>
      </w:r>
      <w:r w:rsidRPr="00581FE3">
        <w:t xml:space="preserve"> This facilitated a unified view and simplified data management.</w:t>
      </w:r>
    </w:p>
    <w:p w14:paraId="1A247CAD" w14:textId="77777777" w:rsidR="00581FE3" w:rsidRPr="00581FE3" w:rsidRDefault="00581FE3" w:rsidP="00581FE3">
      <w:pPr>
        <w:numPr>
          <w:ilvl w:val="0"/>
          <w:numId w:val="34"/>
        </w:numPr>
      </w:pPr>
      <w:r w:rsidRPr="00581FE3">
        <w:rPr>
          <w:b/>
          <w:bCs/>
        </w:rPr>
        <w:t>Program-PfM Integration:</w:t>
      </w:r>
      <w:r w:rsidRPr="00581FE3">
        <w:t xml:space="preserve"> Individual program files were directly connected to the portfolio manager database.</w:t>
      </w:r>
    </w:p>
    <w:p w14:paraId="04CFC2CE" w14:textId="77777777" w:rsidR="00581FE3" w:rsidRPr="00581FE3" w:rsidRDefault="00581FE3" w:rsidP="00581FE3">
      <w:pPr>
        <w:numPr>
          <w:ilvl w:val="1"/>
          <w:numId w:val="34"/>
        </w:numPr>
      </w:pPr>
      <w:r w:rsidRPr="00581FE3">
        <w:rPr>
          <w:i/>
          <w:iCs/>
        </w:rPr>
        <w:t>Benefit:</w:t>
      </w:r>
      <w:r w:rsidRPr="00581FE3">
        <w:t xml:space="preserve"> This provided a seamless data flow, ensuring up-to-date records.</w:t>
      </w:r>
    </w:p>
    <w:p w14:paraId="31711707" w14:textId="77777777" w:rsidR="00581FE3" w:rsidRPr="00581FE3" w:rsidRDefault="00581FE3" w:rsidP="00581FE3">
      <w:pPr>
        <w:numPr>
          <w:ilvl w:val="0"/>
          <w:numId w:val="34"/>
        </w:numPr>
      </w:pPr>
      <w:r w:rsidRPr="00581FE3">
        <w:rPr>
          <w:b/>
          <w:bCs/>
        </w:rPr>
        <w:t>Database Enhancements:</w:t>
      </w:r>
      <w:r w:rsidRPr="00581FE3">
        <w:t xml:space="preserve"> Introduced a user-friendly search function and embedded personnel photographs (restricted to Team Leader level for emergency scenarios).</w:t>
      </w:r>
    </w:p>
    <w:p w14:paraId="5A8D383D" w14:textId="77777777" w:rsidR="00581FE3" w:rsidRPr="00581FE3" w:rsidRDefault="00581FE3" w:rsidP="00581FE3">
      <w:pPr>
        <w:numPr>
          <w:ilvl w:val="1"/>
          <w:numId w:val="34"/>
        </w:numPr>
      </w:pPr>
      <w:r w:rsidRPr="00581FE3">
        <w:rPr>
          <w:i/>
          <w:iCs/>
        </w:rPr>
        <w:t>Benefit:</w:t>
      </w:r>
      <w:r w:rsidRPr="00581FE3">
        <w:t xml:space="preserve"> Streamlined database usage and enhanced data richness.</w:t>
      </w:r>
    </w:p>
    <w:p w14:paraId="76B36E0C" w14:textId="77777777" w:rsidR="00581FE3" w:rsidRPr="00581FE3" w:rsidRDefault="00581FE3" w:rsidP="00581FE3">
      <w:pPr>
        <w:numPr>
          <w:ilvl w:val="0"/>
          <w:numId w:val="34"/>
        </w:numPr>
      </w:pPr>
      <w:r w:rsidRPr="00581FE3">
        <w:rPr>
          <w:b/>
          <w:bCs/>
        </w:rPr>
        <w:lastRenderedPageBreak/>
        <w:t>Efficient Data Management:</w:t>
      </w:r>
      <w:r w:rsidRPr="00581FE3">
        <w:t xml:space="preserve"> Established features such as record unity, bidirectional PfM-PM data feed, rapid record search, controlled versioning via a check-in/check-out mechanism, and summary reports for leadership.</w:t>
      </w:r>
    </w:p>
    <w:p w14:paraId="5C91C628" w14:textId="77777777" w:rsidR="00581FE3" w:rsidRPr="00581FE3" w:rsidRDefault="00581FE3" w:rsidP="00581FE3">
      <w:pPr>
        <w:numPr>
          <w:ilvl w:val="1"/>
          <w:numId w:val="34"/>
        </w:numPr>
      </w:pPr>
      <w:r w:rsidRPr="00581FE3">
        <w:rPr>
          <w:i/>
          <w:iCs/>
        </w:rPr>
        <w:t>Benefit:</w:t>
      </w:r>
      <w:r w:rsidRPr="00581FE3">
        <w:t xml:space="preserve"> These changes fostered efficient record handling and better personnel management.</w:t>
      </w:r>
    </w:p>
    <w:p w14:paraId="47915A8F" w14:textId="77777777" w:rsidR="00581FE3" w:rsidRPr="00581FE3" w:rsidRDefault="00581FE3" w:rsidP="00581FE3">
      <w:pPr>
        <w:rPr>
          <w:b/>
          <w:bCs/>
        </w:rPr>
      </w:pPr>
      <w:r w:rsidRPr="00581FE3">
        <w:rPr>
          <w:b/>
          <w:bCs/>
        </w:rPr>
        <w:t>Realized Return on Investment (ROI):</w:t>
      </w:r>
    </w:p>
    <w:p w14:paraId="2E4BFC0A" w14:textId="77777777" w:rsidR="00581FE3" w:rsidRPr="00581FE3" w:rsidRDefault="00581FE3" w:rsidP="00581FE3">
      <w:pPr>
        <w:numPr>
          <w:ilvl w:val="0"/>
          <w:numId w:val="35"/>
        </w:numPr>
      </w:pPr>
      <w:r w:rsidRPr="00581FE3">
        <w:rPr>
          <w:b/>
          <w:bCs/>
        </w:rPr>
        <w:t>Superior Customer Experience:</w:t>
      </w:r>
      <w:r w:rsidRPr="00581FE3">
        <w:t xml:space="preserve"> The revamped database boosted usability, eliminating redundancies and saving invaluable man-hours, leading to a more satisfactory user experience.</w:t>
      </w:r>
    </w:p>
    <w:p w14:paraId="3410C82D" w14:textId="77777777" w:rsidR="00581FE3" w:rsidRPr="00581FE3" w:rsidRDefault="00581FE3" w:rsidP="00581FE3">
      <w:pPr>
        <w:numPr>
          <w:ilvl w:val="0"/>
          <w:numId w:val="35"/>
        </w:numPr>
      </w:pPr>
      <w:r w:rsidRPr="00581FE3">
        <w:rPr>
          <w:b/>
          <w:bCs/>
        </w:rPr>
        <w:t>Financial Gains:</w:t>
      </w:r>
      <w:r w:rsidRPr="00581FE3">
        <w:t xml:space="preserve"> The revamped system enabled the USMC to redirect $32,000 in salaried man-hours towards value-driven tasks every quarter.</w:t>
      </w:r>
    </w:p>
    <w:p w14:paraId="02DC3733" w14:textId="77777777" w:rsidR="00581FE3" w:rsidRPr="00581FE3" w:rsidRDefault="00581FE3" w:rsidP="00581FE3">
      <w:pPr>
        <w:numPr>
          <w:ilvl w:val="0"/>
          <w:numId w:val="35"/>
        </w:numPr>
      </w:pPr>
      <w:r w:rsidRPr="00581FE3">
        <w:rPr>
          <w:b/>
          <w:bCs/>
        </w:rPr>
        <w:t>Operational Efficiency:</w:t>
      </w:r>
      <w:r w:rsidRPr="00581FE3">
        <w:t xml:space="preserve"> The report compilation duration dwindled from 2-3 weeks to just a single day each quarter, marking a significant time-saving.</w:t>
      </w:r>
    </w:p>
    <w:p w14:paraId="14D5748B" w14:textId="21605307" w:rsidR="00F90372" w:rsidRPr="00581FE3" w:rsidRDefault="00F90372" w:rsidP="00581FE3"/>
    <w:sectPr w:rsidR="00F90372" w:rsidRPr="00581FE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60E66" w14:textId="77777777" w:rsidR="00AA7049" w:rsidRDefault="00AA7049" w:rsidP="007906CA">
      <w:pPr>
        <w:spacing w:after="0" w:line="240" w:lineRule="auto"/>
      </w:pPr>
      <w:r>
        <w:separator/>
      </w:r>
    </w:p>
  </w:endnote>
  <w:endnote w:type="continuationSeparator" w:id="0">
    <w:p w14:paraId="51CFA96C" w14:textId="77777777" w:rsidR="00AA7049" w:rsidRDefault="00AA7049" w:rsidP="0079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C6F1" w14:textId="2D8FC622" w:rsidR="007906CA" w:rsidRDefault="007906CA" w:rsidP="007906CA">
    <w:pPr>
      <w:pStyle w:val="Footer"/>
      <w:jc w:val="center"/>
    </w:pPr>
    <w:r>
      <w:rPr>
        <w:noProof/>
      </w:rPr>
      <w:drawing>
        <wp:inline distT="0" distB="0" distL="0" distR="0" wp14:anchorId="144CC9B6" wp14:editId="2815FE99">
          <wp:extent cx="4654550" cy="792169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3977" cy="79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33AED5" w14:textId="77777777" w:rsidR="007906CA" w:rsidRDefault="00790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A8B90" w14:textId="77777777" w:rsidR="00AA7049" w:rsidRDefault="00AA7049" w:rsidP="007906CA">
      <w:pPr>
        <w:spacing w:after="0" w:line="240" w:lineRule="auto"/>
      </w:pPr>
      <w:r>
        <w:separator/>
      </w:r>
    </w:p>
  </w:footnote>
  <w:footnote w:type="continuationSeparator" w:id="0">
    <w:p w14:paraId="5A9DEB31" w14:textId="77777777" w:rsidR="00AA7049" w:rsidRDefault="00AA7049" w:rsidP="00790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10841" w14:textId="7D3415D3" w:rsidR="007906CA" w:rsidRDefault="007906CA" w:rsidP="007906CA">
    <w:pPr>
      <w:pStyle w:val="Header"/>
      <w:jc w:val="center"/>
    </w:pPr>
    <w:r>
      <w:rPr>
        <w:noProof/>
      </w:rPr>
      <w:drawing>
        <wp:inline distT="0" distB="0" distL="0" distR="0" wp14:anchorId="52364702" wp14:editId="074F09FF">
          <wp:extent cx="4654550" cy="792169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3977" cy="79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995DB2" w14:textId="77777777" w:rsidR="007906CA" w:rsidRDefault="007906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3BD"/>
    <w:multiLevelType w:val="multilevel"/>
    <w:tmpl w:val="2DF6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464D02"/>
    <w:multiLevelType w:val="hybridMultilevel"/>
    <w:tmpl w:val="01649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D26D2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3C1188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75791A"/>
    <w:multiLevelType w:val="multilevel"/>
    <w:tmpl w:val="6670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85106A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EF02AE"/>
    <w:multiLevelType w:val="multilevel"/>
    <w:tmpl w:val="DBA4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6525C7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E935B4"/>
    <w:multiLevelType w:val="hybridMultilevel"/>
    <w:tmpl w:val="D1880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194877"/>
    <w:multiLevelType w:val="multilevel"/>
    <w:tmpl w:val="7E2A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5A7FB8"/>
    <w:multiLevelType w:val="hybridMultilevel"/>
    <w:tmpl w:val="25A22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22D5C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5CA673A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DB189C"/>
    <w:multiLevelType w:val="multilevel"/>
    <w:tmpl w:val="B7E6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E51378"/>
    <w:multiLevelType w:val="hybridMultilevel"/>
    <w:tmpl w:val="5296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04016"/>
    <w:multiLevelType w:val="hybridMultilevel"/>
    <w:tmpl w:val="74C07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E55F68"/>
    <w:multiLevelType w:val="hybridMultilevel"/>
    <w:tmpl w:val="CD2A6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19343E"/>
    <w:multiLevelType w:val="hybridMultilevel"/>
    <w:tmpl w:val="E0D4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2376F"/>
    <w:multiLevelType w:val="hybridMultilevel"/>
    <w:tmpl w:val="9714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15786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CE977E4"/>
    <w:multiLevelType w:val="hybridMultilevel"/>
    <w:tmpl w:val="63BED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095366"/>
    <w:multiLevelType w:val="multilevel"/>
    <w:tmpl w:val="7FAA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2F624A6"/>
    <w:multiLevelType w:val="hybridMultilevel"/>
    <w:tmpl w:val="73D63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B773E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C187168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FB599F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6983F87"/>
    <w:multiLevelType w:val="multilevel"/>
    <w:tmpl w:val="BB28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5164453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93B4D70"/>
    <w:multiLevelType w:val="multilevel"/>
    <w:tmpl w:val="12B6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A063AF4"/>
    <w:multiLevelType w:val="multilevel"/>
    <w:tmpl w:val="C5D0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F3A4BDD"/>
    <w:multiLevelType w:val="multilevel"/>
    <w:tmpl w:val="58285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AF57E7"/>
    <w:multiLevelType w:val="hybridMultilevel"/>
    <w:tmpl w:val="17D6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E0AC7"/>
    <w:multiLevelType w:val="multilevel"/>
    <w:tmpl w:val="2834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CB03E13"/>
    <w:multiLevelType w:val="multilevel"/>
    <w:tmpl w:val="48D22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72835"/>
    <w:multiLevelType w:val="multilevel"/>
    <w:tmpl w:val="833E5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4562889">
    <w:abstractNumId w:val="26"/>
  </w:num>
  <w:num w:numId="2" w16cid:durableId="610865294">
    <w:abstractNumId w:val="13"/>
  </w:num>
  <w:num w:numId="3" w16cid:durableId="673650852">
    <w:abstractNumId w:val="31"/>
  </w:num>
  <w:num w:numId="4" w16cid:durableId="2063749003">
    <w:abstractNumId w:val="32"/>
  </w:num>
  <w:num w:numId="5" w16cid:durableId="625236765">
    <w:abstractNumId w:val="17"/>
  </w:num>
  <w:num w:numId="6" w16cid:durableId="956523275">
    <w:abstractNumId w:val="9"/>
  </w:num>
  <w:num w:numId="7" w16cid:durableId="1467317301">
    <w:abstractNumId w:val="22"/>
  </w:num>
  <w:num w:numId="8" w16cid:durableId="377317362">
    <w:abstractNumId w:val="1"/>
  </w:num>
  <w:num w:numId="9" w16cid:durableId="1294218591">
    <w:abstractNumId w:val="18"/>
  </w:num>
  <w:num w:numId="10" w16cid:durableId="34081964">
    <w:abstractNumId w:val="4"/>
  </w:num>
  <w:num w:numId="11" w16cid:durableId="1156652204">
    <w:abstractNumId w:val="21"/>
  </w:num>
  <w:num w:numId="12" w16cid:durableId="824130184">
    <w:abstractNumId w:val="0"/>
  </w:num>
  <w:num w:numId="13" w16cid:durableId="893196298">
    <w:abstractNumId w:val="3"/>
  </w:num>
  <w:num w:numId="14" w16cid:durableId="1940136711">
    <w:abstractNumId w:val="28"/>
  </w:num>
  <w:num w:numId="15" w16cid:durableId="146018950">
    <w:abstractNumId w:val="6"/>
  </w:num>
  <w:num w:numId="16" w16cid:durableId="1541164573">
    <w:abstractNumId w:val="29"/>
  </w:num>
  <w:num w:numId="17" w16cid:durableId="447504337">
    <w:abstractNumId w:val="8"/>
  </w:num>
  <w:num w:numId="18" w16cid:durableId="320234920">
    <w:abstractNumId w:val="10"/>
  </w:num>
  <w:num w:numId="19" w16cid:durableId="1184242780">
    <w:abstractNumId w:val="15"/>
  </w:num>
  <w:num w:numId="20" w16cid:durableId="197084991">
    <w:abstractNumId w:val="2"/>
  </w:num>
  <w:num w:numId="21" w16cid:durableId="1866364114">
    <w:abstractNumId w:val="27"/>
  </w:num>
  <w:num w:numId="22" w16cid:durableId="78336040">
    <w:abstractNumId w:val="25"/>
  </w:num>
  <w:num w:numId="23" w16cid:durableId="902182604">
    <w:abstractNumId w:val="12"/>
  </w:num>
  <w:num w:numId="24" w16cid:durableId="1546985197">
    <w:abstractNumId w:val="7"/>
  </w:num>
  <w:num w:numId="25" w16cid:durableId="336689691">
    <w:abstractNumId w:val="19"/>
  </w:num>
  <w:num w:numId="26" w16cid:durableId="1452167470">
    <w:abstractNumId w:val="5"/>
  </w:num>
  <w:num w:numId="27" w16cid:durableId="174418315">
    <w:abstractNumId w:val="11"/>
  </w:num>
  <w:num w:numId="28" w16cid:durableId="1930577902">
    <w:abstractNumId w:val="24"/>
  </w:num>
  <w:num w:numId="29" w16cid:durableId="1130174772">
    <w:abstractNumId w:val="23"/>
  </w:num>
  <w:num w:numId="30" w16cid:durableId="1262564196">
    <w:abstractNumId w:val="16"/>
  </w:num>
  <w:num w:numId="31" w16cid:durableId="1911688840">
    <w:abstractNumId w:val="20"/>
  </w:num>
  <w:num w:numId="32" w16cid:durableId="2145615260">
    <w:abstractNumId w:val="14"/>
  </w:num>
  <w:num w:numId="33" w16cid:durableId="1190070001">
    <w:abstractNumId w:val="30"/>
  </w:num>
  <w:num w:numId="34" w16cid:durableId="2103601522">
    <w:abstractNumId w:val="33"/>
  </w:num>
  <w:num w:numId="35" w16cid:durableId="717262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CA"/>
    <w:rsid w:val="00031138"/>
    <w:rsid w:val="000552FB"/>
    <w:rsid w:val="00075DD5"/>
    <w:rsid w:val="00277973"/>
    <w:rsid w:val="002E1FCB"/>
    <w:rsid w:val="003B05D6"/>
    <w:rsid w:val="0050286C"/>
    <w:rsid w:val="00581FE3"/>
    <w:rsid w:val="005901EB"/>
    <w:rsid w:val="005C35FD"/>
    <w:rsid w:val="0060630C"/>
    <w:rsid w:val="0061038E"/>
    <w:rsid w:val="0063671C"/>
    <w:rsid w:val="00757162"/>
    <w:rsid w:val="007906CA"/>
    <w:rsid w:val="008029BD"/>
    <w:rsid w:val="008A733E"/>
    <w:rsid w:val="008D5FB2"/>
    <w:rsid w:val="009B7469"/>
    <w:rsid w:val="00AA7049"/>
    <w:rsid w:val="00E77E8F"/>
    <w:rsid w:val="00EA7C80"/>
    <w:rsid w:val="00ED501B"/>
    <w:rsid w:val="00F90372"/>
    <w:rsid w:val="00FE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."/>
  <w:listSeparator w:val=","/>
  <w14:docId w14:val="6DB1EC1E"/>
  <w15:chartTrackingRefBased/>
  <w15:docId w15:val="{40740E48-D742-4ACF-A6E5-1B4FD2FE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6CA"/>
  </w:style>
  <w:style w:type="paragraph" w:styleId="Footer">
    <w:name w:val="footer"/>
    <w:basedOn w:val="Normal"/>
    <w:link w:val="FooterChar"/>
    <w:uiPriority w:val="99"/>
    <w:unhideWhenUsed/>
    <w:rsid w:val="00790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6CA"/>
  </w:style>
  <w:style w:type="paragraph" w:customStyle="1" w:styleId="paragraph">
    <w:name w:val="paragraph"/>
    <w:basedOn w:val="Normal"/>
    <w:rsid w:val="0079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906CA"/>
  </w:style>
  <w:style w:type="character" w:customStyle="1" w:styleId="eop">
    <w:name w:val="eop"/>
    <w:basedOn w:val="DefaultParagraphFont"/>
    <w:rsid w:val="007906CA"/>
  </w:style>
  <w:style w:type="character" w:customStyle="1" w:styleId="spellingerror">
    <w:name w:val="spellingerror"/>
    <w:basedOn w:val="DefaultParagraphFont"/>
    <w:rsid w:val="00FE3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0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0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4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7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2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2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342</Words>
  <Characters>2201</Characters>
  <Application>Microsoft Office Word</Application>
  <DocSecurity>0</DocSecurity>
  <Lines>41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Chesla</dc:creator>
  <cp:keywords/>
  <dc:description/>
  <cp:lastModifiedBy>Lucas Chesla</cp:lastModifiedBy>
  <cp:revision>5</cp:revision>
  <dcterms:created xsi:type="dcterms:W3CDTF">2022-10-05T15:17:00Z</dcterms:created>
  <dcterms:modified xsi:type="dcterms:W3CDTF">2023-10-05T19:16:00Z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900072cd6351c3d5582f7281a1ddea4f5c7306d4c4240eaca2a53b2b6ff49d1c</vt:lpwstr>
  </property>
</Properties>
</file>